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附件1</w:t>
      </w:r>
    </w:p>
    <w:p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佛山市三水区人民法院</w:t>
      </w:r>
    </w:p>
    <w:p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退还诉讼费用意见书</w:t>
      </w:r>
    </w:p>
    <w:p>
      <w:pPr>
        <w:jc w:val="right"/>
        <w:rPr>
          <w:rFonts w:ascii="仿宋_GB2312" w:eastAsia="仿宋_GB2312"/>
          <w:b/>
          <w:sz w:val="28"/>
          <w:szCs w:val="28"/>
        </w:rPr>
      </w:pPr>
      <w:r>
        <w:rPr>
          <w:rFonts w:ascii="黑体" w:eastAsia="黑体" w:hAnsi="黑体"/>
          <w:sz w:val="44"/>
          <w:szCs w:val="44"/>
        </w:rPr>
        <w:t xml:space="preserve">         </w:t>
      </w:r>
      <w:r>
        <w:rPr>
          <w:rFonts w:ascii="仿宋_GB2312" w:eastAsia="仿宋_GB2312"/>
          <w:b/>
          <w:sz w:val="28"/>
          <w:szCs w:val="28"/>
        </w:rPr>
        <w:t xml:space="preserve"> </w:t>
      </w:r>
    </w:p>
    <w:p>
      <w:pPr>
        <w:rPr>
          <w:rFonts w:ascii="仿宋_GB2312" w:eastAsia="仿宋_GB2312"/>
          <w:spacing w:val="-16"/>
          <w:sz w:val="28"/>
          <w:szCs w:val="28"/>
        </w:rPr>
      </w:pPr>
      <w:r>
        <w:rPr>
          <w:rFonts w:ascii="仿宋_GB2312" w:eastAsia="仿宋_GB2312" w:hint="eastAsia"/>
          <w:spacing w:val="-16"/>
          <w:sz w:val="28"/>
          <w:szCs w:val="28"/>
        </w:rPr>
        <w:t>佛山市三水区人民法院：</w:t>
      </w:r>
      <w:r>
        <w:rPr>
          <w:rFonts w:ascii="仿宋_GB2312" w:eastAsia="仿宋_GB2312"/>
          <w:spacing w:val="-16"/>
          <w:sz w:val="28"/>
          <w:szCs w:val="28"/>
        </w:rPr>
        <w:t xml:space="preserve"> </w:t>
      </w:r>
    </w:p>
    <w:p>
      <w:pPr>
        <w:ind w:firstLineChars="200" w:firstLine="496"/>
        <w:rPr>
          <w:rFonts w:ascii="仿宋_GB2312" w:eastAsia="仿宋_GB2312"/>
          <w:spacing w:val="-16"/>
          <w:sz w:val="28"/>
          <w:szCs w:val="28"/>
        </w:rPr>
      </w:pPr>
      <w:r>
        <w:rPr>
          <w:rFonts w:ascii="仿宋_GB2312" w:eastAsia="仿宋_GB2312" w:hAnsi="仿宋" w:hint="eastAsia"/>
          <w:spacing w:val="-16"/>
          <w:sz w:val="28"/>
          <w:szCs w:val="28"/>
        </w:rPr>
        <w:t xml:space="preserve">我方与                                               </w:t>
      </w:r>
      <w:r>
        <w:rPr>
          <w:rFonts w:ascii="仿宋_GB2312" w:eastAsia="仿宋_GB2312" w:hAnsi="仿宋" w:cs="宋体" w:hint="eastAsia"/>
          <w:spacing w:val="-16"/>
          <w:sz w:val="28"/>
          <w:szCs w:val="28"/>
        </w:rPr>
        <w:t>纠纷</w:t>
      </w:r>
      <w:r>
        <w:rPr>
          <w:rFonts w:ascii="仿宋_GB2312" w:eastAsia="仿宋_GB2312" w:hAnsi="仿宋" w:hint="eastAsia"/>
          <w:spacing w:val="-16"/>
          <w:sz w:val="28"/>
          <w:szCs w:val="28"/>
        </w:rPr>
        <w:t>一案[案号</w:t>
      </w:r>
      <w:r>
        <w:rPr>
          <w:rFonts w:ascii="仿宋_GB2312" w:eastAsia="仿宋_GB2312" w:hAnsi="宋体" w:hint="eastAsia"/>
          <w:spacing w:val="-16"/>
          <w:sz w:val="28"/>
          <w:szCs w:val="28"/>
        </w:rPr>
        <w:t>（    ）粤0607民初     号</w:t>
      </w:r>
      <w:r>
        <w:rPr>
          <w:rFonts w:ascii="仿宋_GB2312" w:eastAsia="仿宋_GB2312" w:hAnsi="仿宋" w:hint="eastAsia"/>
          <w:spacing w:val="-16"/>
          <w:sz w:val="28"/>
          <w:szCs w:val="28"/>
        </w:rPr>
        <w:t>]，如我方胜诉，我方</w:t>
      </w:r>
      <w:r>
        <w:rPr>
          <w:rFonts w:ascii="仿宋_GB2312" w:eastAsia="仿宋_GB2312" w:hAnsi="仿宋" w:hint="eastAsia"/>
          <w:spacing w:val="-16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" w:hint="eastAsia"/>
          <w:spacing w:val="-16"/>
          <w:sz w:val="28"/>
          <w:szCs w:val="28"/>
        </w:rPr>
        <w:t>（同意/不同意）由对方当事人径向我方补偿与案件诉讼费用相同金额的费用，</w:t>
      </w:r>
      <w:r>
        <w:rPr>
          <w:rFonts w:ascii="仿宋_GB2312" w:eastAsia="仿宋_GB2312" w:hAnsi="仿宋" w:hint="eastAsia"/>
          <w:spacing w:val="-16"/>
          <w:sz w:val="28"/>
          <w:szCs w:val="28"/>
          <w:u w:val="single"/>
        </w:rPr>
        <w:t xml:space="preserve">         （</w:t>
      </w:r>
      <w:r>
        <w:rPr>
          <w:rFonts w:ascii="仿宋_GB2312" w:eastAsia="仿宋_GB2312" w:hAnsi="仿宋" w:hint="eastAsia"/>
          <w:spacing w:val="-16"/>
          <w:sz w:val="28"/>
          <w:szCs w:val="28"/>
        </w:rPr>
        <w:t>无须/请求）你院向我方退还案件诉讼费用。</w:t>
      </w:r>
    </w:p>
    <w:p>
      <w:pPr>
        <w:ind w:firstLine="480"/>
        <w:jc w:val="left"/>
        <w:rPr>
          <w:rFonts w:ascii="仿宋_GB2312" w:eastAsia="仿宋_GB2312"/>
          <w:spacing w:val="-16"/>
          <w:sz w:val="28"/>
          <w:szCs w:val="28"/>
        </w:rPr>
      </w:pPr>
    </w:p>
    <w:p>
      <w:pPr>
        <w:pStyle w:val="a3"/>
        <w:ind w:firstLineChars="200" w:firstLine="496"/>
        <w:jc w:val="left"/>
        <w:rPr>
          <w:rFonts w:hAnsi="宋体" w:cs="宋体"/>
          <w:color w:val="auto"/>
          <w:spacing w:val="-16"/>
        </w:rPr>
      </w:pPr>
    </w:p>
    <w:p>
      <w:pPr>
        <w:rPr>
          <w:spacing w:val="-16"/>
        </w:rPr>
      </w:pPr>
    </w:p>
    <w:p>
      <w:pPr>
        <w:rPr>
          <w:spacing w:val="-16"/>
        </w:rPr>
      </w:pPr>
    </w:p>
    <w:p>
      <w:pPr>
        <w:ind w:firstLine="480"/>
        <w:rPr>
          <w:rFonts w:ascii="仿宋_GB2312" w:eastAsia="仿宋_GB2312"/>
          <w:spacing w:val="-16"/>
          <w:sz w:val="28"/>
          <w:szCs w:val="28"/>
        </w:rPr>
      </w:pPr>
    </w:p>
    <w:p>
      <w:pPr>
        <w:ind w:firstLineChars="1600" w:firstLine="3968"/>
        <w:rPr>
          <w:rFonts w:ascii="仿宋_GB2312" w:eastAsia="仿宋_GB2312"/>
          <w:spacing w:val="-16"/>
          <w:sz w:val="28"/>
          <w:szCs w:val="28"/>
        </w:rPr>
      </w:pPr>
      <w:r>
        <w:rPr>
          <w:rFonts w:ascii="仿宋_GB2312" w:eastAsia="仿宋_GB2312" w:hint="eastAsia"/>
          <w:spacing w:val="-16"/>
          <w:sz w:val="28"/>
          <w:szCs w:val="28"/>
        </w:rPr>
        <w:t>当事人（签名或盖章）：</w:t>
      </w:r>
    </w:p>
    <w:p>
      <w:pPr>
        <w:ind w:firstLineChars="1600" w:firstLine="3968"/>
        <w:rPr>
          <w:rFonts w:ascii="仿宋_GB2312" w:eastAsia="仿宋_GB2312"/>
          <w:spacing w:val="-16"/>
          <w:sz w:val="28"/>
          <w:szCs w:val="28"/>
        </w:rPr>
      </w:pPr>
    </w:p>
    <w:p>
      <w:pPr>
        <w:rPr>
          <w:rFonts w:ascii="仿宋_GB2312" w:eastAsia="仿宋_GB2312" w:hAnsi="仿宋"/>
          <w:spacing w:val="-16"/>
          <w:sz w:val="28"/>
          <w:szCs w:val="28"/>
        </w:rPr>
      </w:pPr>
      <w:r>
        <w:rPr>
          <w:rFonts w:ascii="仿宋_GB2312" w:eastAsia="仿宋_GB2312"/>
          <w:spacing w:val="-16"/>
          <w:sz w:val="28"/>
          <w:szCs w:val="28"/>
        </w:rPr>
        <w:t xml:space="preserve"> </w:t>
      </w:r>
      <w:r>
        <w:rPr>
          <w:rFonts w:ascii="仿宋_GB2312" w:eastAsia="仿宋_GB2312" w:hAnsi="仿宋"/>
          <w:spacing w:val="-16"/>
          <w:sz w:val="28"/>
          <w:szCs w:val="28"/>
        </w:rPr>
        <w:t xml:space="preserve">  </w:t>
      </w:r>
      <w:r>
        <w:rPr>
          <w:rFonts w:ascii="仿宋_GB2312" w:eastAsia="仿宋_GB2312" w:hAnsi="仿宋" w:hint="eastAsia"/>
          <w:spacing w:val="-16"/>
          <w:sz w:val="28"/>
          <w:szCs w:val="28"/>
        </w:rPr>
        <w:t xml:space="preserve">                                           </w:t>
      </w:r>
      <w:r>
        <w:rPr>
          <w:rFonts w:ascii="仿宋_GB2312" w:eastAsia="仿宋_GB2312" w:hAnsi="仿宋"/>
          <w:spacing w:val="-16"/>
          <w:sz w:val="28"/>
          <w:szCs w:val="28"/>
        </w:rPr>
        <w:t xml:space="preserve">  </w:t>
      </w:r>
      <w:r>
        <w:rPr>
          <w:rFonts w:ascii="仿宋_GB2312" w:eastAsia="仿宋_GB2312" w:hAnsi="仿宋" w:hint="eastAsia"/>
          <w:spacing w:val="-16"/>
          <w:sz w:val="28"/>
          <w:szCs w:val="28"/>
        </w:rPr>
        <w:t>年</w:t>
      </w:r>
      <w:r>
        <w:rPr>
          <w:rFonts w:ascii="仿宋_GB2312" w:eastAsia="仿宋_GB2312" w:hAnsi="仿宋"/>
          <w:spacing w:val="-16"/>
          <w:sz w:val="28"/>
          <w:szCs w:val="28"/>
        </w:rPr>
        <w:t xml:space="preserve">    </w:t>
      </w:r>
      <w:r>
        <w:rPr>
          <w:rFonts w:ascii="仿宋_GB2312" w:eastAsia="仿宋_GB2312" w:hAnsi="仿宋" w:hint="eastAsia"/>
          <w:spacing w:val="-16"/>
          <w:sz w:val="28"/>
          <w:szCs w:val="28"/>
        </w:rPr>
        <w:t>月</w:t>
      </w:r>
      <w:r>
        <w:rPr>
          <w:rFonts w:ascii="仿宋_GB2312" w:eastAsia="仿宋_GB2312" w:hAnsi="仿宋"/>
          <w:spacing w:val="-16"/>
          <w:sz w:val="28"/>
          <w:szCs w:val="28"/>
        </w:rPr>
        <w:t xml:space="preserve">    </w:t>
      </w:r>
      <w:r>
        <w:rPr>
          <w:rFonts w:ascii="仿宋_GB2312" w:eastAsia="仿宋_GB2312" w:hAnsi="仿宋" w:hint="eastAsia"/>
          <w:spacing w:val="-16"/>
          <w:sz w:val="28"/>
          <w:szCs w:val="28"/>
        </w:rPr>
        <w:t>日</w:t>
      </w:r>
    </w:p>
    <w:p/>
    <w:p/>
    <w:p/>
    <w:p>
      <w:r>
        <w:rPr>
          <w:rFonts w:hint="eastAsia"/>
        </w:rPr>
        <w:t>备注：本意见书只能当事人本人签章；如代理人签名的，应一并提交证明代理人有权表达上述意见的授权委托书。</w:t>
      </w:r>
    </w:p>
    <w:sectPr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Pr>
      <w:rFonts w:ascii="仿宋_GB2312" w:eastAsia="仿宋_GB2312" w:hAnsi="Times New Roman"/>
      <w:color w:val="000000"/>
      <w:sz w:val="28"/>
      <w:szCs w:val="28"/>
    </w:rPr>
  </w:style>
  <w:style w:type="character" w:customStyle="1" w:styleId="Char">
    <w:name w:val="称呼 Char"/>
    <w:basedOn w:val="a0"/>
    <w:link w:val="a3"/>
    <w:rPr>
      <w:rFonts w:ascii="仿宋_GB2312" w:eastAsia="仿宋_GB2312" w:hAnsi="Times New Roman" w:cs="Times New Roman"/>
      <w:color w:val="000000"/>
      <w:sz w:val="28"/>
      <w:szCs w:val="2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6</cp:revision>
  <dcterms:created xsi:type="dcterms:W3CDTF">2021-10-26T07:08:00Z</dcterms:created>
  <dcterms:modified xsi:type="dcterms:W3CDTF">2021-11-30T03:13:00Z</dcterms:modified>
</cp:coreProperties>
</file>